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79" w:rsidRPr="004D01F6" w:rsidRDefault="00CF5879" w:rsidP="00CF5879">
      <w:pPr>
        <w:jc w:val="center"/>
        <w:rPr>
          <w:sz w:val="28"/>
          <w:szCs w:val="28"/>
          <w:lang w:val="en-US"/>
        </w:rPr>
      </w:pPr>
      <w:r w:rsidRPr="004D01F6">
        <w:rPr>
          <w:sz w:val="28"/>
          <w:szCs w:val="28"/>
          <w:lang w:val="en-US"/>
        </w:rPr>
        <w:t>IAEA annual conference 2012</w:t>
      </w:r>
    </w:p>
    <w:p w:rsidR="00CF5879" w:rsidRDefault="00CF5879" w:rsidP="00CF5879">
      <w:pPr>
        <w:jc w:val="center"/>
        <w:rPr>
          <w:lang w:val="en-US"/>
        </w:rPr>
      </w:pPr>
      <w:r>
        <w:rPr>
          <w:lang w:val="en-US"/>
        </w:rPr>
        <w:t>Astana, Kazakhstan</w:t>
      </w:r>
    </w:p>
    <w:p w:rsidR="00CF5879" w:rsidRDefault="00CF5879" w:rsidP="00CF5879">
      <w:pPr>
        <w:jc w:val="center"/>
        <w:rPr>
          <w:lang w:val="en-US"/>
        </w:rPr>
      </w:pPr>
      <w:proofErr w:type="spellStart"/>
      <w:r>
        <w:rPr>
          <w:lang w:val="en-US"/>
        </w:rPr>
        <w:t>Cito</w:t>
      </w:r>
      <w:proofErr w:type="spellEnd"/>
      <w:r w:rsidR="00FE26F7">
        <w:rPr>
          <w:lang w:val="en-US"/>
        </w:rPr>
        <w:t xml:space="preserve"> and NFER with presentations from: Randy Bennett, </w:t>
      </w:r>
      <w:proofErr w:type="spellStart"/>
      <w:r w:rsidR="00FE26F7">
        <w:rPr>
          <w:lang w:val="en-US"/>
        </w:rPr>
        <w:t>Yoav</w:t>
      </w:r>
      <w:proofErr w:type="spellEnd"/>
      <w:r w:rsidR="00FE26F7">
        <w:rPr>
          <w:lang w:val="en-US"/>
        </w:rPr>
        <w:t xml:space="preserve"> Cohen and </w:t>
      </w:r>
      <w:proofErr w:type="spellStart"/>
      <w:r w:rsidR="00FE26F7">
        <w:rPr>
          <w:lang w:val="en-US"/>
        </w:rPr>
        <w:t>Godswill</w:t>
      </w:r>
      <w:proofErr w:type="spellEnd"/>
      <w:r w:rsidR="00FE26F7">
        <w:rPr>
          <w:lang w:val="en-US"/>
        </w:rPr>
        <w:t xml:space="preserve"> </w:t>
      </w:r>
      <w:r w:rsidR="008562E3">
        <w:rPr>
          <w:rFonts w:ascii="Arial" w:hAnsi="Arial" w:cs="Arial"/>
          <w:sz w:val="20"/>
          <w:szCs w:val="20"/>
          <w:lang w:val="nl-NL"/>
        </w:rPr>
        <w:t>Obioma</w:t>
      </w:r>
    </w:p>
    <w:p w:rsidR="00CF5879" w:rsidRDefault="00CF5879" w:rsidP="00CF5879">
      <w:pPr>
        <w:jc w:val="center"/>
        <w:rPr>
          <w:lang w:val="en-US"/>
        </w:rPr>
      </w:pPr>
      <w:proofErr w:type="gramStart"/>
      <w:r>
        <w:rPr>
          <w:lang w:val="en-US"/>
        </w:rPr>
        <w:t xml:space="preserve">Symposium (90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>.)</w:t>
      </w:r>
      <w:proofErr w:type="gramEnd"/>
    </w:p>
    <w:p w:rsidR="00205D30" w:rsidRPr="004D01F6" w:rsidRDefault="00205D30" w:rsidP="00205D30">
      <w:pPr>
        <w:rPr>
          <w:sz w:val="28"/>
          <w:szCs w:val="28"/>
          <w:lang w:val="en-US"/>
        </w:rPr>
      </w:pPr>
      <w:r w:rsidRPr="004D01F6">
        <w:rPr>
          <w:sz w:val="28"/>
          <w:szCs w:val="28"/>
          <w:lang w:val="en-US"/>
        </w:rPr>
        <w:t>The use and misuse of assessment data in test-based accountability systems</w:t>
      </w:r>
    </w:p>
    <w:p w:rsidR="00533796" w:rsidRPr="00F4343B" w:rsidRDefault="00205D30">
      <w:pPr>
        <w:rPr>
          <w:i/>
        </w:rPr>
      </w:pPr>
      <w:r w:rsidRPr="00F4343B">
        <w:rPr>
          <w:i/>
        </w:rPr>
        <w:t xml:space="preserve">During the 2011 conference in the Philippines, CITO organised a discussion group on accountability and assessment.  The reactions of delegates have led us to arrange a continuation of this debate in Kazakhstan in 2012.  </w:t>
      </w:r>
    </w:p>
    <w:p w:rsidR="00205D30" w:rsidRDefault="00205D30" w:rsidP="00205D30">
      <w:pPr>
        <w:rPr>
          <w:lang w:val="en-US"/>
        </w:rPr>
      </w:pPr>
      <w:r w:rsidRPr="005925B4">
        <w:rPr>
          <w:lang w:val="en-US"/>
        </w:rPr>
        <w:t xml:space="preserve">Over the last two decades we have seen a global change in the governance of public education </w:t>
      </w:r>
      <w:r>
        <w:rPr>
          <w:lang w:val="en-US"/>
        </w:rPr>
        <w:t>resulting from the introduction of a new,</w:t>
      </w:r>
      <w:r w:rsidRPr="005925B4">
        <w:rPr>
          <w:lang w:val="en-US"/>
        </w:rPr>
        <w:t xml:space="preserve"> market driven edu</w:t>
      </w:r>
      <w:r w:rsidR="00CC3574">
        <w:rPr>
          <w:lang w:val="en-US"/>
        </w:rPr>
        <w:t>cational policy in the early 80</w:t>
      </w:r>
      <w:r w:rsidRPr="005925B4">
        <w:rPr>
          <w:lang w:val="en-US"/>
        </w:rPr>
        <w:t xml:space="preserve">s. </w:t>
      </w:r>
      <w:r>
        <w:rPr>
          <w:lang w:val="en-US"/>
        </w:rPr>
        <w:t xml:space="preserve"> As part of this, test results are being used increasingly to monitor whether schools are implementing government policy effectively.</w:t>
      </w:r>
    </w:p>
    <w:p w:rsidR="00205D30" w:rsidRPr="005925B4" w:rsidRDefault="00205D30" w:rsidP="00205D30">
      <w:pPr>
        <w:rPr>
          <w:lang w:val="en-US"/>
        </w:rPr>
      </w:pPr>
      <w:r w:rsidRPr="005925B4">
        <w:rPr>
          <w:lang w:val="en-US"/>
        </w:rPr>
        <w:t>Important characteristics of these changes are:</w:t>
      </w:r>
    </w:p>
    <w:p w:rsidR="00205D30" w:rsidRPr="005925B4" w:rsidRDefault="00205D30" w:rsidP="007447EB">
      <w:pPr>
        <w:spacing w:after="0"/>
        <w:rPr>
          <w:lang w:val="en-US"/>
        </w:rPr>
      </w:pPr>
      <w:r w:rsidRPr="005925B4">
        <w:rPr>
          <w:lang w:val="en-US"/>
        </w:rPr>
        <w:t>•</w:t>
      </w:r>
      <w:r w:rsidRPr="005925B4">
        <w:rPr>
          <w:lang w:val="en-US"/>
        </w:rPr>
        <w:tab/>
      </w:r>
      <w:proofErr w:type="gramStart"/>
      <w:r w:rsidRPr="005925B4">
        <w:rPr>
          <w:lang w:val="en-US"/>
        </w:rPr>
        <w:t>the</w:t>
      </w:r>
      <w:proofErr w:type="gramEnd"/>
      <w:r w:rsidRPr="005925B4">
        <w:rPr>
          <w:lang w:val="en-US"/>
        </w:rPr>
        <w:t xml:space="preserve"> quality of education is defined in terms of student outcomes;</w:t>
      </w:r>
    </w:p>
    <w:p w:rsidR="00205D30" w:rsidRPr="005925B4" w:rsidRDefault="00205D30" w:rsidP="007447EB">
      <w:pPr>
        <w:spacing w:after="0"/>
        <w:rPr>
          <w:lang w:val="en-US"/>
        </w:rPr>
      </w:pPr>
      <w:r w:rsidRPr="005925B4">
        <w:rPr>
          <w:lang w:val="en-US"/>
        </w:rPr>
        <w:t>•</w:t>
      </w:r>
      <w:r w:rsidRPr="005925B4">
        <w:rPr>
          <w:lang w:val="en-US"/>
        </w:rPr>
        <w:tab/>
        <w:t>(national) standards</w:t>
      </w:r>
      <w:r>
        <w:rPr>
          <w:lang w:val="en-US"/>
        </w:rPr>
        <w:t>-based curricula are introduced</w:t>
      </w:r>
      <w:r w:rsidRPr="005925B4">
        <w:rPr>
          <w:lang w:val="en-US"/>
        </w:rPr>
        <w:t>;</w:t>
      </w:r>
    </w:p>
    <w:p w:rsidR="00205D30" w:rsidRPr="005925B4" w:rsidRDefault="00205D30" w:rsidP="007447EB">
      <w:pPr>
        <w:rPr>
          <w:lang w:val="en-US"/>
        </w:rPr>
      </w:pPr>
      <w:r w:rsidRPr="005925B4">
        <w:rPr>
          <w:lang w:val="en-US"/>
        </w:rPr>
        <w:t>•</w:t>
      </w:r>
      <w:r w:rsidRPr="005925B4">
        <w:rPr>
          <w:lang w:val="en-US"/>
        </w:rPr>
        <w:tab/>
      </w:r>
      <w:proofErr w:type="gramStart"/>
      <w:r>
        <w:rPr>
          <w:lang w:val="en-US"/>
        </w:rPr>
        <w:t>success</w:t>
      </w:r>
      <w:proofErr w:type="gramEnd"/>
      <w:r>
        <w:rPr>
          <w:lang w:val="en-US"/>
        </w:rPr>
        <w:t xml:space="preserve"> is monitored by performance in </w:t>
      </w:r>
      <w:r w:rsidRPr="005925B4">
        <w:rPr>
          <w:lang w:val="en-US"/>
        </w:rPr>
        <w:t>national tests.</w:t>
      </w:r>
    </w:p>
    <w:p w:rsidR="00205D30" w:rsidRDefault="00205D30" w:rsidP="00205D30">
      <w:pPr>
        <w:rPr>
          <w:lang w:val="en-US"/>
        </w:rPr>
      </w:pPr>
      <w:r>
        <w:rPr>
          <w:lang w:val="en-US"/>
        </w:rPr>
        <w:t>T</w:t>
      </w:r>
      <w:r w:rsidRPr="005925B4">
        <w:rPr>
          <w:lang w:val="en-US"/>
        </w:rPr>
        <w:t xml:space="preserve">est-based accountability systems tend to focus on </w:t>
      </w:r>
      <w:r w:rsidR="008562E3">
        <w:rPr>
          <w:lang w:val="en-US"/>
        </w:rPr>
        <w:t xml:space="preserve">whether students and schools </w:t>
      </w:r>
      <w:r w:rsidRPr="005925B4">
        <w:rPr>
          <w:lang w:val="en-US"/>
        </w:rPr>
        <w:t>meet required levels of performance</w:t>
      </w:r>
      <w:r w:rsidR="008562E3">
        <w:rPr>
          <w:lang w:val="en-US"/>
        </w:rPr>
        <w:t>, and if not, sanctions are generally imposed on the schools</w:t>
      </w:r>
      <w:r w:rsidRPr="005925B4">
        <w:rPr>
          <w:lang w:val="en-US"/>
        </w:rPr>
        <w:t xml:space="preserve">. There is a growing concern among test developers about the </w:t>
      </w:r>
      <w:r>
        <w:rPr>
          <w:lang w:val="en-US"/>
        </w:rPr>
        <w:t xml:space="preserve">impact of such high stakes systems on the teaching and learning that takes place in schools and the </w:t>
      </w:r>
      <w:r w:rsidRPr="005925B4">
        <w:rPr>
          <w:lang w:val="en-US"/>
        </w:rPr>
        <w:t>qual</w:t>
      </w:r>
      <w:r w:rsidR="008562E3">
        <w:rPr>
          <w:lang w:val="en-US"/>
        </w:rPr>
        <w:t>ity of decisions</w:t>
      </w:r>
      <w:r w:rsidRPr="005925B4">
        <w:rPr>
          <w:lang w:val="en-US"/>
        </w:rPr>
        <w:t xml:space="preserve"> that are, in many cases, based on the results of a single exam or test.</w:t>
      </w:r>
      <w:r>
        <w:rPr>
          <w:lang w:val="en-US"/>
        </w:rPr>
        <w:t xml:space="preserve"> </w:t>
      </w:r>
    </w:p>
    <w:p w:rsidR="008562E3" w:rsidRDefault="008562E3" w:rsidP="00205D30">
      <w:pPr>
        <w:rPr>
          <w:lang w:val="en-US"/>
        </w:rPr>
      </w:pPr>
      <w:r>
        <w:rPr>
          <w:lang w:val="en-US"/>
        </w:rPr>
        <w:t>There are</w:t>
      </w:r>
      <w:r w:rsidR="00F4343B">
        <w:rPr>
          <w:lang w:val="en-US"/>
        </w:rPr>
        <w:t>,</w:t>
      </w:r>
      <w:r>
        <w:rPr>
          <w:lang w:val="en-US"/>
        </w:rPr>
        <w:t xml:space="preserve"> therefore</w:t>
      </w:r>
      <w:r w:rsidR="00F4343B">
        <w:rPr>
          <w:lang w:val="en-US"/>
        </w:rPr>
        <w:t>,</w:t>
      </w:r>
      <w:r>
        <w:rPr>
          <w:lang w:val="en-US"/>
        </w:rPr>
        <w:t xml:space="preserve"> two key issues that test developers must consider when developing tests for use in high stakes contexts: firstly how can the tests best be designed so they have a positive impact on teaching and learning, and secondly, how can we ensure that the users of the results are aware of the issues surrounding their use.  </w:t>
      </w:r>
      <w:r w:rsidR="00205D30" w:rsidRPr="00C32A0E">
        <w:rPr>
          <w:lang w:val="en-US"/>
        </w:rPr>
        <w:t>The effectiveness of test-based accountability system</w:t>
      </w:r>
      <w:r w:rsidR="00205D30">
        <w:rPr>
          <w:lang w:val="en-US"/>
        </w:rPr>
        <w:t>s</w:t>
      </w:r>
      <w:r w:rsidR="00205D30" w:rsidRPr="00C32A0E">
        <w:rPr>
          <w:lang w:val="en-US"/>
        </w:rPr>
        <w:t xml:space="preserve"> is</w:t>
      </w:r>
      <w:r w:rsidR="00205D30">
        <w:rPr>
          <w:lang w:val="en-US"/>
        </w:rPr>
        <w:t xml:space="preserve"> </w:t>
      </w:r>
      <w:r w:rsidR="00205D30" w:rsidRPr="00C32A0E">
        <w:rPr>
          <w:lang w:val="en-US"/>
        </w:rPr>
        <w:t>under</w:t>
      </w:r>
      <w:r w:rsidR="00205D30">
        <w:rPr>
          <w:lang w:val="en-US"/>
        </w:rPr>
        <w:t>mined</w:t>
      </w:r>
      <w:r w:rsidR="00205D30" w:rsidRPr="00C32A0E">
        <w:rPr>
          <w:lang w:val="en-US"/>
        </w:rPr>
        <w:t xml:space="preserve"> by the tendency to</w:t>
      </w:r>
      <w:r w:rsidR="00205D30">
        <w:rPr>
          <w:lang w:val="en-US"/>
        </w:rPr>
        <w:t xml:space="preserve"> focus entirely on a single score or</w:t>
      </w:r>
      <w:r w:rsidR="00CF5879">
        <w:rPr>
          <w:lang w:val="en-US"/>
        </w:rPr>
        <w:t xml:space="preserve"> ranking when reporting results</w:t>
      </w:r>
      <w:r w:rsidR="00205D30" w:rsidRPr="00C32A0E">
        <w:rPr>
          <w:lang w:val="en-US"/>
        </w:rPr>
        <w:t>.</w:t>
      </w:r>
      <w:r w:rsidR="00205D30">
        <w:rPr>
          <w:lang w:val="en-US"/>
        </w:rPr>
        <w:t xml:space="preserve"> But perhap</w:t>
      </w:r>
      <w:r w:rsidR="00CF5879">
        <w:rPr>
          <w:lang w:val="en-US"/>
        </w:rPr>
        <w:t>s an even more important threat</w:t>
      </w:r>
      <w:r w:rsidR="00205D30">
        <w:rPr>
          <w:lang w:val="en-US"/>
        </w:rPr>
        <w:t xml:space="preserve"> is </w:t>
      </w:r>
      <w:r w:rsidR="00CF5879">
        <w:rPr>
          <w:lang w:val="en-US"/>
        </w:rPr>
        <w:t>the lack of awareness among</w:t>
      </w:r>
      <w:r w:rsidR="00205D30">
        <w:rPr>
          <w:lang w:val="en-US"/>
        </w:rPr>
        <w:t xml:space="preserve"> decision makers of the implications of accuracy of measurement and measurement error for the validity of their decisions. </w:t>
      </w:r>
    </w:p>
    <w:p w:rsidR="00205D30" w:rsidRPr="005925B4" w:rsidRDefault="00205D30" w:rsidP="00205D30">
      <w:pPr>
        <w:rPr>
          <w:lang w:val="en-US"/>
        </w:rPr>
      </w:pPr>
      <w:r>
        <w:rPr>
          <w:lang w:val="en-US"/>
        </w:rPr>
        <w:t>Educational testing agencies</w:t>
      </w:r>
      <w:r w:rsidR="00CF5879">
        <w:rPr>
          <w:lang w:val="en-US"/>
        </w:rPr>
        <w:t xml:space="preserve"> </w:t>
      </w:r>
      <w:r w:rsidR="009B4C38">
        <w:rPr>
          <w:lang w:val="en-US"/>
        </w:rPr>
        <w:t>place a great deal of effort in developing high quality assessment instruments</w:t>
      </w:r>
      <w:r w:rsidRPr="005925B4">
        <w:rPr>
          <w:lang w:val="en-US"/>
        </w:rPr>
        <w:t xml:space="preserve"> that are used </w:t>
      </w:r>
      <w:r>
        <w:rPr>
          <w:lang w:val="en-US"/>
        </w:rPr>
        <w:t>in high stakes testing programs</w:t>
      </w:r>
      <w:r w:rsidR="009B4C38">
        <w:rPr>
          <w:lang w:val="en-US"/>
        </w:rPr>
        <w:t xml:space="preserve">, however, they should also take responsibility for </w:t>
      </w:r>
      <w:r>
        <w:rPr>
          <w:lang w:val="en-US"/>
        </w:rPr>
        <w:t>inform</w:t>
      </w:r>
      <w:r w:rsidR="009B4C38">
        <w:rPr>
          <w:lang w:val="en-US"/>
        </w:rPr>
        <w:t>ing</w:t>
      </w:r>
      <w:r>
        <w:rPr>
          <w:lang w:val="en-US"/>
        </w:rPr>
        <w:t xml:space="preserve"> users and clients objectively about </w:t>
      </w:r>
      <w:r w:rsidR="008562E3">
        <w:rPr>
          <w:lang w:val="en-US"/>
        </w:rPr>
        <w:t>the ways in which the results can and should be used</w:t>
      </w:r>
      <w:r w:rsidRPr="005925B4">
        <w:rPr>
          <w:lang w:val="en-US"/>
        </w:rPr>
        <w:t>.</w:t>
      </w:r>
    </w:p>
    <w:p w:rsidR="00205D30" w:rsidRDefault="008562E3">
      <w:r>
        <w:t>In this symposium</w:t>
      </w:r>
      <w:r w:rsidR="00FE26F7">
        <w:t xml:space="preserve"> we will consider how tests </w:t>
      </w:r>
      <w:r>
        <w:t>are designed</w:t>
      </w:r>
      <w:r w:rsidR="00FE26F7">
        <w:t xml:space="preserve"> so that the results they produce can be effectively used for accountability purposes, while still having a positive impact on the teaching and learning that takes place in classrooms.</w:t>
      </w:r>
    </w:p>
    <w:sectPr w:rsidR="00205D30" w:rsidSect="0053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5D30"/>
    <w:rsid w:val="000153C9"/>
    <w:rsid w:val="0001772C"/>
    <w:rsid w:val="00092A1E"/>
    <w:rsid w:val="001214CD"/>
    <w:rsid w:val="001A4912"/>
    <w:rsid w:val="001D3A8D"/>
    <w:rsid w:val="00205D30"/>
    <w:rsid w:val="00240A9B"/>
    <w:rsid w:val="0024378D"/>
    <w:rsid w:val="0026616B"/>
    <w:rsid w:val="002C15AC"/>
    <w:rsid w:val="002C3215"/>
    <w:rsid w:val="002E0ADB"/>
    <w:rsid w:val="002E7E73"/>
    <w:rsid w:val="002F6273"/>
    <w:rsid w:val="00351C23"/>
    <w:rsid w:val="00397510"/>
    <w:rsid w:val="003B524F"/>
    <w:rsid w:val="003D6F4D"/>
    <w:rsid w:val="004013EC"/>
    <w:rsid w:val="004A5D61"/>
    <w:rsid w:val="00501EF1"/>
    <w:rsid w:val="00533796"/>
    <w:rsid w:val="00547D49"/>
    <w:rsid w:val="005B1C1D"/>
    <w:rsid w:val="005C7796"/>
    <w:rsid w:val="00626CA3"/>
    <w:rsid w:val="00661C44"/>
    <w:rsid w:val="006A27B5"/>
    <w:rsid w:val="0072561E"/>
    <w:rsid w:val="007447EB"/>
    <w:rsid w:val="00750E27"/>
    <w:rsid w:val="007B40D3"/>
    <w:rsid w:val="007F03D8"/>
    <w:rsid w:val="008237FF"/>
    <w:rsid w:val="008562E3"/>
    <w:rsid w:val="008951EC"/>
    <w:rsid w:val="008F3B04"/>
    <w:rsid w:val="00936ABE"/>
    <w:rsid w:val="00950716"/>
    <w:rsid w:val="00965377"/>
    <w:rsid w:val="00990DF1"/>
    <w:rsid w:val="009A1B59"/>
    <w:rsid w:val="009B4C38"/>
    <w:rsid w:val="009B5CD5"/>
    <w:rsid w:val="009B6771"/>
    <w:rsid w:val="009C46D4"/>
    <w:rsid w:val="00A40D84"/>
    <w:rsid w:val="00A751C3"/>
    <w:rsid w:val="00B03CB1"/>
    <w:rsid w:val="00B65AE2"/>
    <w:rsid w:val="00B93E77"/>
    <w:rsid w:val="00BB4022"/>
    <w:rsid w:val="00C05A39"/>
    <w:rsid w:val="00C24E6F"/>
    <w:rsid w:val="00C42520"/>
    <w:rsid w:val="00C55835"/>
    <w:rsid w:val="00C72DED"/>
    <w:rsid w:val="00C76E9C"/>
    <w:rsid w:val="00CB1981"/>
    <w:rsid w:val="00CB2875"/>
    <w:rsid w:val="00CB4788"/>
    <w:rsid w:val="00CC3574"/>
    <w:rsid w:val="00CD2B0B"/>
    <w:rsid w:val="00CF5879"/>
    <w:rsid w:val="00D3103C"/>
    <w:rsid w:val="00D37260"/>
    <w:rsid w:val="00D80910"/>
    <w:rsid w:val="00DB564E"/>
    <w:rsid w:val="00DD17E6"/>
    <w:rsid w:val="00E64ADB"/>
    <w:rsid w:val="00EC2545"/>
    <w:rsid w:val="00F14494"/>
    <w:rsid w:val="00F42502"/>
    <w:rsid w:val="00F4343B"/>
    <w:rsid w:val="00FB026B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NFER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maugs</dc:creator>
  <cp:keywords/>
  <dc:description/>
  <cp:lastModifiedBy>maugs</cp:lastModifiedBy>
  <cp:revision>7</cp:revision>
  <dcterms:created xsi:type="dcterms:W3CDTF">2012-08-09T14:27:00Z</dcterms:created>
  <dcterms:modified xsi:type="dcterms:W3CDTF">2012-08-14T11:43:00Z</dcterms:modified>
</cp:coreProperties>
</file>